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Pr="00BF1A12" w:rsidRDefault="00BF1A12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u w:val="single"/>
          <w:lang w:eastAsia="en-IN"/>
        </w:rPr>
      </w:pPr>
      <w:r w:rsidRPr="00BF1A12"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u w:val="single"/>
          <w:lang w:eastAsia="en-IN"/>
        </w:rPr>
        <w:t>Right of First Refusal (ROFR) Agreement</w:t>
      </w:r>
      <w:r w:rsidR="00846434" w:rsidRPr="00BF1A12"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u w:val="single"/>
          <w:lang w:eastAsia="en-IN"/>
        </w:rPr>
        <w:t xml:space="preserve"> Format</w:t>
      </w:r>
    </w:p>
    <w:p w:rsidR="00846434" w:rsidRP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</w:p>
    <w:p w:rsidR="001F542F" w:rsidRPr="001F542F" w:rsidRDefault="001F542F" w:rsidP="001F542F">
      <w:pPr>
        <w:jc w:val="both"/>
        <w:rPr>
          <w:b/>
          <w:bCs/>
        </w:rPr>
      </w:pPr>
      <w:r w:rsidRPr="001F542F">
        <w:rPr>
          <w:b/>
          <w:bCs/>
        </w:rPr>
        <w:t>1. Parties</w:t>
      </w:r>
    </w:p>
    <w:p w:rsidR="001F542F" w:rsidRPr="001F542F" w:rsidRDefault="001F542F" w:rsidP="001F542F">
      <w:pPr>
        <w:jc w:val="both"/>
      </w:pPr>
      <w:r w:rsidRPr="001F542F">
        <w:t xml:space="preserve">This Right of First Refusal Agreement (the "Agreement") </w:t>
      </w:r>
      <w:proofErr w:type="gramStart"/>
      <w:r w:rsidRPr="001F542F">
        <w:t>is made and entered into as of [DATE], by</w:t>
      </w:r>
      <w:proofErr w:type="gramEnd"/>
      <w:r w:rsidRPr="001F542F">
        <w:t xml:space="preserve"> and between:</w:t>
      </w:r>
    </w:p>
    <w:p w:rsidR="001F542F" w:rsidRPr="001F542F" w:rsidRDefault="001F542F" w:rsidP="001F542F">
      <w:pPr>
        <w:numPr>
          <w:ilvl w:val="0"/>
          <w:numId w:val="5"/>
        </w:numPr>
        <w:jc w:val="both"/>
      </w:pPr>
      <w:r w:rsidRPr="001F542F">
        <w:rPr>
          <w:b/>
          <w:bCs/>
        </w:rPr>
        <w:t>[GRANTOR NAME]</w:t>
      </w:r>
      <w:r w:rsidRPr="001F542F">
        <w:t>, residing at [GRANTOR ADDRESS] (hereinafter referred to as "Grantor"), and</w:t>
      </w:r>
    </w:p>
    <w:p w:rsidR="001F542F" w:rsidRPr="001F542F" w:rsidRDefault="001F542F" w:rsidP="001F542F">
      <w:pPr>
        <w:numPr>
          <w:ilvl w:val="0"/>
          <w:numId w:val="5"/>
        </w:numPr>
        <w:jc w:val="both"/>
      </w:pPr>
      <w:r w:rsidRPr="001F542F">
        <w:rPr>
          <w:b/>
          <w:bCs/>
        </w:rPr>
        <w:t>[GRANTEE NAME]</w:t>
      </w:r>
      <w:r w:rsidRPr="001F542F">
        <w:t>, residing at [GRANTEE ADDRESS] (hereinafter referred to as "Grantee").</w:t>
      </w:r>
    </w:p>
    <w:p w:rsidR="001F542F" w:rsidRPr="001F542F" w:rsidRDefault="001F542F" w:rsidP="001F542F">
      <w:pPr>
        <w:jc w:val="both"/>
        <w:rPr>
          <w:b/>
          <w:bCs/>
        </w:rPr>
      </w:pPr>
      <w:r w:rsidRPr="001F542F">
        <w:rPr>
          <w:b/>
          <w:bCs/>
        </w:rPr>
        <w:t>2. Subject Matter</w:t>
      </w:r>
    </w:p>
    <w:p w:rsidR="001F542F" w:rsidRPr="001F542F" w:rsidRDefault="001F542F" w:rsidP="001F542F">
      <w:pPr>
        <w:jc w:val="both"/>
      </w:pPr>
      <w:r w:rsidRPr="001F542F">
        <w:t>The subject matter of this Right of First Refusal is the following property/asset (the "Property"):</w:t>
      </w:r>
    </w:p>
    <w:p w:rsidR="001F542F" w:rsidRPr="001F542F" w:rsidRDefault="001F542F" w:rsidP="001F542F">
      <w:pPr>
        <w:numPr>
          <w:ilvl w:val="0"/>
          <w:numId w:val="6"/>
        </w:numPr>
        <w:jc w:val="both"/>
      </w:pPr>
      <w:r w:rsidRPr="001F542F">
        <w:rPr>
          <w:b/>
          <w:bCs/>
        </w:rPr>
        <w:t>[Detailed description of the property/asset. Include address, legal description, or other identifying information.]</w:t>
      </w:r>
    </w:p>
    <w:p w:rsidR="001F542F" w:rsidRPr="001F542F" w:rsidRDefault="001F542F" w:rsidP="001F542F">
      <w:pPr>
        <w:jc w:val="both"/>
        <w:rPr>
          <w:b/>
          <w:bCs/>
        </w:rPr>
      </w:pPr>
      <w:r w:rsidRPr="001F542F">
        <w:rPr>
          <w:b/>
          <w:bCs/>
        </w:rPr>
        <w:t>3. Grant of Right of First Refusal</w:t>
      </w:r>
    </w:p>
    <w:p w:rsidR="001F542F" w:rsidRPr="001F542F" w:rsidRDefault="001F542F" w:rsidP="001F542F">
      <w:pPr>
        <w:jc w:val="both"/>
      </w:pPr>
      <w:r w:rsidRPr="001F542F">
        <w:t>Grantor hereby grants to Grantee the exclusive Right of First Refusal to purchase the Property, subject to the terms and conditions set forth in this Agreement.</w:t>
      </w:r>
    </w:p>
    <w:p w:rsidR="001F542F" w:rsidRPr="001F542F" w:rsidRDefault="001F542F" w:rsidP="001F542F">
      <w:pPr>
        <w:jc w:val="both"/>
        <w:rPr>
          <w:b/>
          <w:bCs/>
        </w:rPr>
      </w:pPr>
      <w:r w:rsidRPr="001F542F">
        <w:rPr>
          <w:b/>
          <w:bCs/>
        </w:rPr>
        <w:t>4. Term</w:t>
      </w:r>
    </w:p>
    <w:p w:rsidR="00120BF2" w:rsidRDefault="00120BF2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/>
    <w:p w:rsidR="00447553" w:rsidRDefault="00447553">
      <w:bookmarkStart w:id="0" w:name="_GoBack"/>
      <w:bookmarkEnd w:id="0"/>
    </w:p>
    <w:sectPr w:rsidR="004475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D7" w:rsidRDefault="00E114D7" w:rsidP="00E114D7">
      <w:pPr>
        <w:spacing w:after="0" w:line="240" w:lineRule="auto"/>
      </w:pPr>
      <w:r>
        <w:separator/>
      </w:r>
    </w:p>
  </w:endnote>
  <w:end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29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114D7" w:rsidRDefault="00E114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755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755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14D7" w:rsidRDefault="00E114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D7" w:rsidRDefault="00E114D7" w:rsidP="00E114D7">
      <w:pPr>
        <w:spacing w:after="0" w:line="240" w:lineRule="auto"/>
      </w:pPr>
      <w:r>
        <w:separator/>
      </w:r>
    </w:p>
  </w:footnote>
  <w:foot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D5C"/>
    <w:multiLevelType w:val="multilevel"/>
    <w:tmpl w:val="5004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F7933"/>
    <w:multiLevelType w:val="multilevel"/>
    <w:tmpl w:val="E63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A7BEF"/>
    <w:multiLevelType w:val="multilevel"/>
    <w:tmpl w:val="B10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C31F1"/>
    <w:multiLevelType w:val="multilevel"/>
    <w:tmpl w:val="5AA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82728"/>
    <w:multiLevelType w:val="multilevel"/>
    <w:tmpl w:val="AE30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53E76"/>
    <w:multiLevelType w:val="multilevel"/>
    <w:tmpl w:val="0150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77FB7"/>
    <w:multiLevelType w:val="multilevel"/>
    <w:tmpl w:val="CABE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13178"/>
    <w:multiLevelType w:val="multilevel"/>
    <w:tmpl w:val="0AE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34"/>
    <w:rsid w:val="00120BF2"/>
    <w:rsid w:val="001F542F"/>
    <w:rsid w:val="00364787"/>
    <w:rsid w:val="00447553"/>
    <w:rsid w:val="00846434"/>
    <w:rsid w:val="00BF1A12"/>
    <w:rsid w:val="00E1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337D"/>
  <w15:chartTrackingRefBased/>
  <w15:docId w15:val="{AD592048-6694-4602-ADF8-BB5EE29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4D7"/>
  </w:style>
  <w:style w:type="paragraph" w:styleId="Footer">
    <w:name w:val="footer"/>
    <w:basedOn w:val="Normal"/>
    <w:link w:val="Foot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2025-08-15T07:10:00Z</dcterms:created>
  <dcterms:modified xsi:type="dcterms:W3CDTF">2025-08-15T07:11:00Z</dcterms:modified>
</cp:coreProperties>
</file>